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EBF5C" w14:textId="2538F6BA" w:rsidR="004E2C49" w:rsidRPr="00044B87" w:rsidRDefault="00D8088D" w:rsidP="00D8088D">
      <w:pPr>
        <w:widowControl w:val="0"/>
        <w:autoSpaceDE w:val="0"/>
        <w:autoSpaceDN w:val="0"/>
        <w:adjustRightInd w:val="0"/>
        <w:jc w:val="center"/>
        <w:rPr>
          <w:rFonts w:ascii="Candara" w:hAnsi="Candara" w:cs="Helvetica-Bold"/>
          <w:b/>
          <w:bCs/>
          <w:color w:val="3D0908"/>
          <w:sz w:val="36"/>
          <w:szCs w:val="36"/>
        </w:rPr>
      </w:pPr>
      <w:r w:rsidRPr="00044B87">
        <w:rPr>
          <w:rFonts w:ascii="Candara" w:hAnsi="Candara" w:cs="Helvetica-Bold"/>
          <w:b/>
          <w:bCs/>
          <w:color w:val="B52C2A"/>
          <w:sz w:val="36"/>
          <w:szCs w:val="36"/>
        </w:rPr>
        <w:t>7</w:t>
      </w:r>
      <w:r w:rsidR="004E2C49" w:rsidRPr="00044B87">
        <w:rPr>
          <w:rFonts w:ascii="Candara" w:hAnsi="Candara" w:cs="Helvetica-Bold"/>
          <w:b/>
          <w:bCs/>
          <w:color w:val="B52C2A"/>
          <w:sz w:val="36"/>
          <w:szCs w:val="36"/>
          <w:vertAlign w:val="superscript"/>
        </w:rPr>
        <w:t>th</w:t>
      </w:r>
      <w:r w:rsidRPr="00044B87">
        <w:rPr>
          <w:rFonts w:ascii="Candara" w:hAnsi="Candara" w:cs="Helvetica-Bold"/>
          <w:b/>
          <w:bCs/>
          <w:color w:val="B52C2A"/>
          <w:sz w:val="36"/>
          <w:szCs w:val="36"/>
        </w:rPr>
        <w:t xml:space="preserve"> Aboriginal Math K-12 Symposium</w:t>
      </w:r>
    </w:p>
    <w:p w14:paraId="1B101D44" w14:textId="77777777" w:rsidR="004E2C49" w:rsidRPr="00044B87" w:rsidRDefault="004E2C49" w:rsidP="004E2C49">
      <w:pPr>
        <w:widowControl w:val="0"/>
        <w:autoSpaceDE w:val="0"/>
        <w:autoSpaceDN w:val="0"/>
        <w:adjustRightInd w:val="0"/>
        <w:rPr>
          <w:rFonts w:ascii="Candara" w:hAnsi="Candara" w:cs="Helvetica-Bold"/>
          <w:b/>
          <w:bCs/>
          <w:color w:val="3D0908"/>
        </w:rPr>
      </w:pPr>
    </w:p>
    <w:p w14:paraId="543F824F" w14:textId="37B7BD94" w:rsidR="004E2C49" w:rsidRPr="00044B87" w:rsidRDefault="00D8088D" w:rsidP="004E2C49">
      <w:pPr>
        <w:widowControl w:val="0"/>
        <w:autoSpaceDE w:val="0"/>
        <w:autoSpaceDN w:val="0"/>
        <w:adjustRightInd w:val="0"/>
        <w:jc w:val="center"/>
        <w:rPr>
          <w:rFonts w:ascii="Candara" w:hAnsi="Candara" w:cs="Helvetica-Bold"/>
          <w:b/>
          <w:bCs/>
          <w:color w:val="3D0908"/>
          <w:sz w:val="32"/>
          <w:szCs w:val="32"/>
        </w:rPr>
      </w:pPr>
      <w:r w:rsidRPr="00044B87">
        <w:rPr>
          <w:rFonts w:ascii="Candara" w:hAnsi="Candara" w:cs="Helvetica-Bold"/>
          <w:b/>
          <w:bCs/>
          <w:color w:val="3D0908"/>
          <w:sz w:val="32"/>
          <w:szCs w:val="32"/>
        </w:rPr>
        <w:t>Thursday May 11, 2017</w:t>
      </w:r>
      <w:r w:rsidR="00867E3D" w:rsidRPr="00044B87">
        <w:rPr>
          <w:rFonts w:ascii="Candara" w:hAnsi="Candara" w:cs="Helvetica-Bold"/>
          <w:b/>
          <w:bCs/>
          <w:color w:val="3D0908"/>
          <w:sz w:val="32"/>
          <w:szCs w:val="32"/>
        </w:rPr>
        <w:t xml:space="preserve">, </w:t>
      </w:r>
      <w:r w:rsidRPr="00044B87">
        <w:rPr>
          <w:rFonts w:ascii="Candara" w:hAnsi="Candara" w:cs="Helvetica-Bold"/>
          <w:b/>
          <w:bCs/>
          <w:color w:val="3D0908"/>
          <w:sz w:val="32"/>
          <w:szCs w:val="32"/>
        </w:rPr>
        <w:t>8:30</w:t>
      </w:r>
      <w:r w:rsidR="00867E3D" w:rsidRPr="00044B87">
        <w:rPr>
          <w:rFonts w:ascii="Candara" w:hAnsi="Candara" w:cs="Helvetica-Bold"/>
          <w:b/>
          <w:bCs/>
          <w:color w:val="3D0908"/>
          <w:sz w:val="32"/>
          <w:szCs w:val="32"/>
        </w:rPr>
        <w:t xml:space="preserve"> am - 3:00</w:t>
      </w:r>
      <w:r w:rsidR="004E2C49" w:rsidRPr="00044B87">
        <w:rPr>
          <w:rFonts w:ascii="Candara" w:hAnsi="Candara" w:cs="Helvetica-Bold"/>
          <w:b/>
          <w:bCs/>
          <w:color w:val="3D0908"/>
          <w:sz w:val="32"/>
          <w:szCs w:val="32"/>
        </w:rPr>
        <w:t xml:space="preserve"> pm.</w:t>
      </w:r>
    </w:p>
    <w:p w14:paraId="2376EAEA" w14:textId="1BB1874C" w:rsidR="004E2C49" w:rsidRPr="00044B87" w:rsidRDefault="00D8088D" w:rsidP="004E2C49">
      <w:pPr>
        <w:widowControl w:val="0"/>
        <w:autoSpaceDE w:val="0"/>
        <w:autoSpaceDN w:val="0"/>
        <w:adjustRightInd w:val="0"/>
        <w:jc w:val="center"/>
        <w:rPr>
          <w:rFonts w:ascii="Candara" w:hAnsi="Candara" w:cs="Helvetica-Bold"/>
          <w:b/>
          <w:bCs/>
          <w:color w:val="3D0908"/>
          <w:sz w:val="32"/>
          <w:szCs w:val="32"/>
        </w:rPr>
      </w:pPr>
      <w:r w:rsidRPr="00044B87">
        <w:rPr>
          <w:rFonts w:ascii="Candara" w:hAnsi="Candara" w:cs="Helvetica-Bold"/>
          <w:b/>
          <w:bCs/>
          <w:color w:val="3D0908"/>
          <w:sz w:val="32"/>
          <w:szCs w:val="32"/>
        </w:rPr>
        <w:t xml:space="preserve">Sty-Wet-Tan Hall </w:t>
      </w:r>
      <w:r w:rsidR="004E2C49" w:rsidRPr="00044B87">
        <w:rPr>
          <w:rFonts w:ascii="Candara" w:hAnsi="Candara" w:cs="Helvetica-Bold"/>
          <w:b/>
          <w:bCs/>
          <w:color w:val="3D0908"/>
          <w:sz w:val="32"/>
          <w:szCs w:val="32"/>
        </w:rPr>
        <w:t>First Nations Longhouse (</w:t>
      </w:r>
      <w:r w:rsidRPr="00044B87">
        <w:rPr>
          <w:rFonts w:ascii="Candara" w:hAnsi="Candara" w:cs="Helvetica-Bold"/>
          <w:b/>
          <w:bCs/>
          <w:color w:val="3D0908"/>
          <w:sz w:val="32"/>
          <w:szCs w:val="32"/>
        </w:rPr>
        <w:t xml:space="preserve">UBC </w:t>
      </w:r>
      <w:r w:rsidR="004E2C49" w:rsidRPr="00044B87">
        <w:rPr>
          <w:rFonts w:ascii="Candara" w:hAnsi="Candara" w:cs="Helvetica-Bold"/>
          <w:b/>
          <w:bCs/>
          <w:color w:val="3D0908"/>
          <w:sz w:val="32"/>
          <w:szCs w:val="32"/>
        </w:rPr>
        <w:t>1985 West Mall)</w:t>
      </w:r>
    </w:p>
    <w:p w14:paraId="241EE129" w14:textId="77777777" w:rsidR="004E2C49" w:rsidRPr="00044B87" w:rsidRDefault="004E2C49" w:rsidP="004E2C49">
      <w:pPr>
        <w:widowControl w:val="0"/>
        <w:autoSpaceDE w:val="0"/>
        <w:autoSpaceDN w:val="0"/>
        <w:adjustRightInd w:val="0"/>
        <w:rPr>
          <w:rFonts w:ascii="Candara" w:hAnsi="Candara" w:cs="Helvetica-Bold"/>
          <w:b/>
          <w:bCs/>
          <w:color w:val="000000"/>
        </w:rPr>
      </w:pPr>
    </w:p>
    <w:p w14:paraId="4FB0A6AE" w14:textId="2DB6BB51" w:rsidR="004E2C49" w:rsidRPr="00044B87" w:rsidRDefault="0052390C" w:rsidP="004E2C49">
      <w:pPr>
        <w:widowControl w:val="0"/>
        <w:autoSpaceDE w:val="0"/>
        <w:autoSpaceDN w:val="0"/>
        <w:adjustRightInd w:val="0"/>
        <w:rPr>
          <w:rFonts w:ascii="Candara" w:hAnsi="Candara" w:cs="Helvetica-Bold"/>
          <w:b/>
          <w:bCs/>
          <w:color w:val="000000"/>
        </w:rPr>
      </w:pPr>
      <w:r>
        <w:rPr>
          <w:rFonts w:ascii="Candara" w:hAnsi="Candara" w:cs="Calibri"/>
        </w:rPr>
        <w:t>Welcome … this</w:t>
      </w:r>
      <w:r w:rsidR="004E2C49" w:rsidRPr="00044B87">
        <w:rPr>
          <w:rFonts w:ascii="Candara" w:hAnsi="Candara" w:cs="Calibri"/>
        </w:rPr>
        <w:t xml:space="preserve"> symposium is an opportunity for teachers, administrators, Ministry representatives, community members, and academics to connect, explore, imagine and share new ideas, resources and research on Aboriginal</w:t>
      </w:r>
      <w:r w:rsidR="00190892">
        <w:rPr>
          <w:rFonts w:ascii="Candara" w:hAnsi="Candara" w:cs="Calibri"/>
        </w:rPr>
        <w:t>/Indigenous</w:t>
      </w:r>
      <w:r w:rsidR="004E2C49" w:rsidRPr="00044B87">
        <w:rPr>
          <w:rFonts w:ascii="Candara" w:hAnsi="Candara" w:cs="Calibri"/>
        </w:rPr>
        <w:t xml:space="preserve"> mathematics education from kindergarten to Grade 12. Together we hope to:</w:t>
      </w:r>
    </w:p>
    <w:p w14:paraId="46F7314F" w14:textId="10FF00F9" w:rsidR="004E2C49" w:rsidRPr="00044B87" w:rsidRDefault="004E2C49" w:rsidP="004E2C49">
      <w:pPr>
        <w:pStyle w:val="ListParagraph"/>
        <w:numPr>
          <w:ilvl w:val="0"/>
          <w:numId w:val="1"/>
        </w:numPr>
        <w:rPr>
          <w:rFonts w:ascii="Candara" w:hAnsi="Candara" w:cs="Calibri"/>
        </w:rPr>
      </w:pPr>
      <w:r w:rsidRPr="00044B87">
        <w:rPr>
          <w:rFonts w:ascii="Candara" w:hAnsi="Candara" w:cs="Calibri"/>
        </w:rPr>
        <w:t>Learn about new research in mathematics and Aboriginal</w:t>
      </w:r>
      <w:r w:rsidR="00190892">
        <w:rPr>
          <w:rFonts w:ascii="Candara" w:hAnsi="Candara" w:cs="Calibri"/>
        </w:rPr>
        <w:t>/Indigenous</w:t>
      </w:r>
      <w:r w:rsidRPr="00044B87">
        <w:rPr>
          <w:rFonts w:ascii="Candara" w:hAnsi="Candara" w:cs="Calibri"/>
        </w:rPr>
        <w:t xml:space="preserve"> education</w:t>
      </w:r>
    </w:p>
    <w:p w14:paraId="142B8436" w14:textId="0F30AA88" w:rsidR="004E2C49" w:rsidRPr="00044B87" w:rsidRDefault="004E2C49" w:rsidP="004E2C49">
      <w:pPr>
        <w:pStyle w:val="ListParagraph"/>
        <w:numPr>
          <w:ilvl w:val="0"/>
          <w:numId w:val="1"/>
        </w:numPr>
        <w:rPr>
          <w:rFonts w:ascii="Candara" w:hAnsi="Candara" w:cs="Calibri"/>
        </w:rPr>
      </w:pPr>
      <w:r w:rsidRPr="00044B87">
        <w:rPr>
          <w:rFonts w:ascii="Candara" w:hAnsi="Candara" w:cs="Calibri"/>
        </w:rPr>
        <w:t>Discuss and share approaches, research and educational pr</w:t>
      </w:r>
      <w:r w:rsidR="00190892">
        <w:rPr>
          <w:rFonts w:ascii="Candara" w:hAnsi="Candara" w:cs="Calibri"/>
        </w:rPr>
        <w:t xml:space="preserve">ojects for improving Aboriginal/Indigenous </w:t>
      </w:r>
      <w:r w:rsidRPr="00044B87">
        <w:rPr>
          <w:rFonts w:ascii="Candara" w:hAnsi="Candara" w:cs="Calibri"/>
        </w:rPr>
        <w:t>math education</w:t>
      </w:r>
    </w:p>
    <w:p w14:paraId="647BBD4B" w14:textId="21D5117F" w:rsidR="004E2C49" w:rsidRPr="00044B87" w:rsidRDefault="004E2C49" w:rsidP="004E2C49">
      <w:pPr>
        <w:pStyle w:val="ListParagraph"/>
        <w:numPr>
          <w:ilvl w:val="0"/>
          <w:numId w:val="1"/>
        </w:numPr>
        <w:rPr>
          <w:rFonts w:ascii="Candara" w:hAnsi="Candara" w:cs="Calibri"/>
        </w:rPr>
      </w:pPr>
      <w:r w:rsidRPr="00044B87">
        <w:rPr>
          <w:rFonts w:ascii="Candara" w:hAnsi="Candara" w:cs="Calibri"/>
        </w:rPr>
        <w:t>Develop community connections to facilitate and support improving Aboriginal</w:t>
      </w:r>
      <w:r w:rsidR="00190892">
        <w:rPr>
          <w:rFonts w:ascii="Candara" w:hAnsi="Candara" w:cs="Calibri"/>
        </w:rPr>
        <w:t>/Indigenous</w:t>
      </w:r>
      <w:r w:rsidRPr="00044B87">
        <w:rPr>
          <w:rFonts w:ascii="Candara" w:hAnsi="Candara" w:cs="Calibri"/>
        </w:rPr>
        <w:t xml:space="preserve"> math education</w:t>
      </w:r>
    </w:p>
    <w:p w14:paraId="60FE2EDC" w14:textId="77777777" w:rsidR="00044B87" w:rsidRPr="00044B87" w:rsidRDefault="00044B87" w:rsidP="004E2C49">
      <w:pPr>
        <w:widowControl w:val="0"/>
        <w:autoSpaceDE w:val="0"/>
        <w:autoSpaceDN w:val="0"/>
        <w:adjustRightInd w:val="0"/>
        <w:rPr>
          <w:rFonts w:ascii="Candara" w:hAnsi="Candara" w:cs="Helvetica-Bold"/>
          <w:color w:val="000000"/>
        </w:rPr>
      </w:pPr>
    </w:p>
    <w:p w14:paraId="4B606157" w14:textId="77777777" w:rsidR="004E2C49" w:rsidRPr="00044B87" w:rsidRDefault="004E2C49" w:rsidP="004E2C49">
      <w:pPr>
        <w:widowControl w:val="0"/>
        <w:autoSpaceDE w:val="0"/>
        <w:autoSpaceDN w:val="0"/>
        <w:adjustRightInd w:val="0"/>
        <w:rPr>
          <w:rFonts w:ascii="Candara" w:hAnsi="Candara" w:cs="Helvetica-Bold"/>
          <w:b/>
          <w:bCs/>
          <w:color w:val="3D0908"/>
        </w:rPr>
      </w:pPr>
      <w:r w:rsidRPr="00044B87">
        <w:rPr>
          <w:rFonts w:ascii="Candara" w:hAnsi="Candara" w:cs="Helvetica-Bold"/>
          <w:b/>
          <w:bCs/>
          <w:color w:val="3D0908"/>
        </w:rPr>
        <w:t>Program Description</w:t>
      </w:r>
    </w:p>
    <w:p w14:paraId="4B833247" w14:textId="015BC311" w:rsidR="004E2C49" w:rsidRPr="00044B87" w:rsidRDefault="004E2C49" w:rsidP="004E2C49">
      <w:pPr>
        <w:widowControl w:val="0"/>
        <w:autoSpaceDE w:val="0"/>
        <w:autoSpaceDN w:val="0"/>
        <w:adjustRightInd w:val="0"/>
        <w:rPr>
          <w:rFonts w:ascii="Candara" w:hAnsi="Candara" w:cs="Helvetica-Bold"/>
          <w:bCs/>
          <w:color w:val="3D0908"/>
          <w:sz w:val="22"/>
          <w:szCs w:val="22"/>
        </w:rPr>
      </w:pPr>
      <w:r w:rsidRPr="00044B87">
        <w:rPr>
          <w:rFonts w:ascii="Candara" w:hAnsi="Candara" w:cs="Helvetica-Bold"/>
          <w:bCs/>
          <w:color w:val="3D0908"/>
          <w:sz w:val="22"/>
          <w:szCs w:val="22"/>
        </w:rPr>
        <w:t xml:space="preserve">During the day we will work on activities that involve the connections of mathematics, </w:t>
      </w:r>
      <w:r w:rsidR="00775B3C" w:rsidRPr="00044B87">
        <w:rPr>
          <w:rFonts w:ascii="Candara" w:hAnsi="Candara" w:cs="Helvetica-Bold"/>
          <w:bCs/>
          <w:color w:val="3D0908"/>
          <w:sz w:val="22"/>
          <w:szCs w:val="22"/>
        </w:rPr>
        <w:t xml:space="preserve">students, and </w:t>
      </w:r>
      <w:r w:rsidRPr="00044B87">
        <w:rPr>
          <w:rFonts w:ascii="Candara" w:hAnsi="Candara" w:cs="Helvetica-Bold"/>
          <w:bCs/>
          <w:color w:val="3D0908"/>
          <w:sz w:val="22"/>
          <w:szCs w:val="22"/>
        </w:rPr>
        <w:t xml:space="preserve">community. Participants will have opportunities to do mathematics, </w:t>
      </w:r>
      <w:r w:rsidR="00D57BEB" w:rsidRPr="00044B87">
        <w:rPr>
          <w:rFonts w:ascii="Candara" w:hAnsi="Candara" w:cs="Helvetica-Bold"/>
          <w:bCs/>
          <w:color w:val="3D0908"/>
          <w:sz w:val="22"/>
          <w:szCs w:val="22"/>
        </w:rPr>
        <w:t xml:space="preserve">explore cultural connections, </w:t>
      </w:r>
      <w:r w:rsidRPr="00044B87">
        <w:rPr>
          <w:rFonts w:ascii="Candara" w:hAnsi="Candara" w:cs="Helvetica-Bold"/>
          <w:bCs/>
          <w:color w:val="3D0908"/>
          <w:sz w:val="22"/>
          <w:szCs w:val="22"/>
        </w:rPr>
        <w:t>network with others, share stories, and discuss and share their research and teaching strategies with each other.</w:t>
      </w:r>
    </w:p>
    <w:p w14:paraId="789AAD7B" w14:textId="77777777" w:rsidR="00044B87" w:rsidRPr="00044B87" w:rsidRDefault="00044B87" w:rsidP="00063D0C">
      <w:pPr>
        <w:widowControl w:val="0"/>
        <w:autoSpaceDE w:val="0"/>
        <w:autoSpaceDN w:val="0"/>
        <w:adjustRightInd w:val="0"/>
        <w:rPr>
          <w:rFonts w:ascii="Candara" w:hAnsi="Candara" w:cs="Helvetica-Bold"/>
          <w:color w:val="000000"/>
        </w:rPr>
      </w:pPr>
    </w:p>
    <w:p w14:paraId="328A5014" w14:textId="77777777" w:rsidR="004E2C49" w:rsidRPr="00044B87" w:rsidRDefault="004E2C49" w:rsidP="004E2C49">
      <w:pPr>
        <w:widowControl w:val="0"/>
        <w:autoSpaceDE w:val="0"/>
        <w:autoSpaceDN w:val="0"/>
        <w:adjustRightInd w:val="0"/>
        <w:rPr>
          <w:rFonts w:ascii="Candara" w:hAnsi="Candara" w:cs="Helvetica-Bold"/>
          <w:b/>
          <w:bCs/>
          <w:color w:val="3D0908"/>
        </w:rPr>
      </w:pPr>
      <w:r w:rsidRPr="00044B87">
        <w:rPr>
          <w:rFonts w:ascii="Candara" w:hAnsi="Candara" w:cs="Helvetica-Bold"/>
          <w:b/>
          <w:bCs/>
          <w:color w:val="3D0908"/>
        </w:rPr>
        <w:t>Agenda: 8:45 am – 3:00 pm</w:t>
      </w:r>
    </w:p>
    <w:p w14:paraId="7F2ED864" w14:textId="0A93D3DD" w:rsidR="004E2C49" w:rsidRPr="00044B87" w:rsidRDefault="004E2C49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bCs/>
          <w:color w:val="3D0908"/>
          <w:sz w:val="22"/>
          <w:szCs w:val="22"/>
        </w:rPr>
      </w:pPr>
      <w:r w:rsidRPr="00044B87">
        <w:rPr>
          <w:rFonts w:ascii="Candara" w:hAnsi="Candara" w:cs="Helvetica-Bold"/>
          <w:color w:val="3D0908"/>
        </w:rPr>
        <w:t xml:space="preserve">  </w:t>
      </w:r>
      <w:r w:rsidR="002D7AD1" w:rsidRPr="00044B87">
        <w:rPr>
          <w:rFonts w:ascii="Candara" w:hAnsi="Candara" w:cs="Helvetica-Bold"/>
          <w:color w:val="3D0908"/>
          <w:sz w:val="22"/>
          <w:szCs w:val="22"/>
        </w:rPr>
        <w:t>8:30</w:t>
      </w: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– </w:t>
      </w:r>
      <w:r w:rsidR="00775B3C" w:rsidRPr="00044B87">
        <w:rPr>
          <w:rFonts w:ascii="Candara" w:hAnsi="Candara" w:cs="Helvetica-Bold"/>
          <w:color w:val="3D0908"/>
          <w:sz w:val="22"/>
          <w:szCs w:val="22"/>
        </w:rPr>
        <w:t>9:00 am</w:t>
      </w:r>
      <w:r w:rsidR="00775B3C" w:rsidRPr="00044B87">
        <w:rPr>
          <w:rFonts w:ascii="Candara" w:hAnsi="Candara" w:cs="Helvetica-Bold"/>
          <w:color w:val="3D0908"/>
          <w:sz w:val="22"/>
          <w:szCs w:val="22"/>
        </w:rPr>
        <w:tab/>
      </w:r>
      <w:r w:rsidR="00044B87">
        <w:rPr>
          <w:rFonts w:ascii="Candara" w:hAnsi="Candara" w:cs="Helvetica-Bold"/>
          <w:sz w:val="22"/>
          <w:szCs w:val="22"/>
        </w:rPr>
        <w:t xml:space="preserve">Pick up registration material | Coffee/Tea available | </w:t>
      </w:r>
      <w:r w:rsidRPr="00044B87">
        <w:rPr>
          <w:rFonts w:ascii="Candara" w:hAnsi="Candara" w:cs="Helvetica-Bold"/>
          <w:sz w:val="22"/>
          <w:szCs w:val="22"/>
        </w:rPr>
        <w:t>Meet &amp; Greet.</w:t>
      </w:r>
    </w:p>
    <w:p w14:paraId="05CFE071" w14:textId="4EF2F41A" w:rsidR="000A3A9F" w:rsidRPr="00044B87" w:rsidRDefault="004E2C49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sz w:val="22"/>
          <w:szCs w:val="22"/>
        </w:rPr>
      </w:pP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 9:00</w:t>
      </w:r>
      <w:r w:rsidR="002D7AD1" w:rsidRPr="00044B87">
        <w:rPr>
          <w:rFonts w:ascii="Candara" w:hAnsi="Candara" w:cs="Helvetica-Bold"/>
          <w:color w:val="3D0908"/>
          <w:sz w:val="22"/>
          <w:szCs w:val="22"/>
        </w:rPr>
        <w:t xml:space="preserve"> – 9:1</w:t>
      </w:r>
      <w:r w:rsidR="000A3A9F" w:rsidRPr="00044B87">
        <w:rPr>
          <w:rFonts w:ascii="Candara" w:hAnsi="Candara" w:cs="Helvetica-Bold"/>
          <w:color w:val="3D0908"/>
          <w:sz w:val="22"/>
          <w:szCs w:val="22"/>
        </w:rPr>
        <w:t>5</w:t>
      </w: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am </w:t>
      </w:r>
      <w:r w:rsidRPr="00044B87">
        <w:rPr>
          <w:rFonts w:ascii="Candara" w:hAnsi="Candara" w:cs="Helvetica-Bold"/>
          <w:color w:val="3D0908"/>
          <w:sz w:val="22"/>
          <w:szCs w:val="22"/>
        </w:rPr>
        <w:tab/>
      </w:r>
      <w:r w:rsidR="000A3A9F" w:rsidRPr="00044B87">
        <w:rPr>
          <w:rFonts w:ascii="Candara" w:hAnsi="Candara" w:cs="Helvetica-Bold"/>
          <w:sz w:val="22"/>
          <w:szCs w:val="22"/>
        </w:rPr>
        <w:t>Welcoming Remarks and Story</w:t>
      </w:r>
    </w:p>
    <w:p w14:paraId="4D476CB9" w14:textId="7F99E2DA" w:rsidR="000A3A9F" w:rsidRPr="00044B87" w:rsidRDefault="002D7AD1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color w:val="3D0908"/>
          <w:sz w:val="22"/>
          <w:szCs w:val="22"/>
        </w:rPr>
      </w:pP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 9:15 – 9:45</w:t>
      </w:r>
      <w:r w:rsidR="004E2C49" w:rsidRPr="00044B87">
        <w:rPr>
          <w:rFonts w:ascii="Candara" w:hAnsi="Candara" w:cs="Helvetica-Bold"/>
          <w:color w:val="3D0908"/>
          <w:sz w:val="22"/>
          <w:szCs w:val="22"/>
        </w:rPr>
        <w:t xml:space="preserve"> am </w:t>
      </w:r>
      <w:r w:rsidR="004E2C49" w:rsidRPr="00044B87">
        <w:rPr>
          <w:rFonts w:ascii="Candara" w:hAnsi="Candara" w:cs="Helvetica-Bold"/>
          <w:color w:val="3D0908"/>
          <w:sz w:val="22"/>
          <w:szCs w:val="22"/>
        </w:rPr>
        <w:tab/>
      </w:r>
      <w:r w:rsidR="00391259" w:rsidRPr="00044B87">
        <w:rPr>
          <w:rFonts w:ascii="Candara" w:hAnsi="Candara" w:cs="Helvetica-Bold"/>
          <w:color w:val="3D0908"/>
          <w:sz w:val="22"/>
          <w:szCs w:val="22"/>
        </w:rPr>
        <w:t xml:space="preserve">Circle Sharing Discussion – bring a rock that </w:t>
      </w:r>
      <w:r w:rsidR="00A15D86" w:rsidRPr="00044B87">
        <w:rPr>
          <w:rFonts w:ascii="Candara" w:hAnsi="Candara" w:cs="Helvetica-Bold"/>
          <w:color w:val="3D0908"/>
          <w:sz w:val="22"/>
          <w:szCs w:val="22"/>
        </w:rPr>
        <w:t>stories</w:t>
      </w:r>
      <w:r w:rsidR="00391259" w:rsidRPr="00044B87">
        <w:rPr>
          <w:rFonts w:ascii="Candara" w:hAnsi="Candara" w:cs="Helvetica-Bold"/>
          <w:color w:val="3D0908"/>
          <w:sz w:val="22"/>
          <w:szCs w:val="22"/>
        </w:rPr>
        <w:t xml:space="preserve"> your mathematical pathways and questions about teaching and learning mathematics</w:t>
      </w:r>
    </w:p>
    <w:p w14:paraId="7DFEE3C7" w14:textId="3C62FCDB" w:rsidR="004E2C49" w:rsidRPr="00044B87" w:rsidRDefault="00391259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color w:val="3D0908"/>
          <w:sz w:val="22"/>
          <w:szCs w:val="22"/>
        </w:rPr>
      </w:pP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 9:45 – 10:15</w:t>
      </w:r>
      <w:r w:rsidR="000A3A9F" w:rsidRPr="00044B87">
        <w:rPr>
          <w:rFonts w:ascii="Candara" w:hAnsi="Candara" w:cs="Helvetica-Bold"/>
          <w:color w:val="3D0908"/>
          <w:sz w:val="22"/>
          <w:szCs w:val="22"/>
        </w:rPr>
        <w:t xml:space="preserve"> am</w:t>
      </w:r>
      <w:r w:rsidR="000A3A9F" w:rsidRPr="00044B87">
        <w:rPr>
          <w:rFonts w:ascii="Candara" w:hAnsi="Candara" w:cs="Helvetica-Bold"/>
          <w:sz w:val="22"/>
          <w:szCs w:val="22"/>
        </w:rPr>
        <w:tab/>
      </w:r>
      <w:r w:rsidRPr="00044B87">
        <w:rPr>
          <w:rFonts w:ascii="Candara" w:hAnsi="Candara" w:cs="Helvetica-Bold"/>
          <w:sz w:val="22"/>
          <w:szCs w:val="22"/>
        </w:rPr>
        <w:t xml:space="preserve">Math </w:t>
      </w:r>
      <w:r w:rsidR="00044B87" w:rsidRPr="00044B87">
        <w:rPr>
          <w:rFonts w:ascii="Candara" w:hAnsi="Candara" w:cs="Helvetica-Bold"/>
          <w:sz w:val="22"/>
          <w:szCs w:val="22"/>
        </w:rPr>
        <w:t>and R</w:t>
      </w:r>
      <w:r w:rsidRPr="00044B87">
        <w:rPr>
          <w:rFonts w:ascii="Candara" w:hAnsi="Candara" w:cs="Helvetica-Bold"/>
          <w:sz w:val="22"/>
          <w:szCs w:val="22"/>
        </w:rPr>
        <w:t>econciliation</w:t>
      </w:r>
      <w:r w:rsidR="00044B87" w:rsidRPr="00044B87">
        <w:rPr>
          <w:rFonts w:ascii="Candara" w:hAnsi="Candara" w:cs="Helvetica-Bold"/>
          <w:sz w:val="22"/>
          <w:szCs w:val="22"/>
        </w:rPr>
        <w:t xml:space="preserve"> Activity</w:t>
      </w:r>
    </w:p>
    <w:p w14:paraId="0EDB77E1" w14:textId="3C8B2FC1" w:rsidR="00391259" w:rsidRPr="00044B87" w:rsidRDefault="00391259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sz w:val="22"/>
          <w:szCs w:val="22"/>
        </w:rPr>
      </w:pPr>
      <w:r w:rsidRPr="00044B87">
        <w:rPr>
          <w:rFonts w:ascii="Candara" w:hAnsi="Candara" w:cs="Helvetica-Bold"/>
          <w:color w:val="3D0908"/>
          <w:sz w:val="22"/>
          <w:szCs w:val="22"/>
        </w:rPr>
        <w:t>10:15 – 10:45</w:t>
      </w:r>
      <w:r w:rsidR="004E2C49" w:rsidRPr="00044B87">
        <w:rPr>
          <w:rFonts w:ascii="Candara" w:hAnsi="Candara" w:cs="Helvetica-Bold"/>
          <w:color w:val="3D0908"/>
          <w:sz w:val="22"/>
          <w:szCs w:val="22"/>
        </w:rPr>
        <w:t xml:space="preserve"> am</w:t>
      </w:r>
      <w:r w:rsidR="004E2C49" w:rsidRPr="00044B87">
        <w:rPr>
          <w:rFonts w:ascii="Candara" w:hAnsi="Candara" w:cs="Helvetica-Bold"/>
          <w:sz w:val="22"/>
          <w:szCs w:val="22"/>
        </w:rPr>
        <w:tab/>
      </w:r>
      <w:r w:rsidRPr="00044B87">
        <w:rPr>
          <w:rFonts w:ascii="Candara" w:hAnsi="Candara" w:cs="Helvetica-Bold"/>
          <w:sz w:val="22"/>
          <w:szCs w:val="22"/>
        </w:rPr>
        <w:t xml:space="preserve">Listening to the Land </w:t>
      </w:r>
      <w:r w:rsidR="00044B87" w:rsidRPr="00044B87">
        <w:rPr>
          <w:rFonts w:ascii="Candara" w:hAnsi="Candara" w:cs="Helvetica-Bold"/>
          <w:sz w:val="22"/>
          <w:szCs w:val="22"/>
        </w:rPr>
        <w:t>and its Stories</w:t>
      </w:r>
    </w:p>
    <w:p w14:paraId="36754959" w14:textId="61CC63E7" w:rsidR="004E2C49" w:rsidRPr="00044B87" w:rsidRDefault="00391259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sz w:val="22"/>
          <w:szCs w:val="22"/>
        </w:rPr>
      </w:pPr>
      <w:r w:rsidRPr="00044B87">
        <w:rPr>
          <w:rFonts w:ascii="Candara" w:hAnsi="Candara" w:cs="Helvetica-Bold"/>
          <w:sz w:val="22"/>
          <w:szCs w:val="22"/>
        </w:rPr>
        <w:t xml:space="preserve">10:45 – 11:00 am </w:t>
      </w:r>
      <w:r w:rsidRPr="00044B87">
        <w:rPr>
          <w:rFonts w:ascii="Candara" w:hAnsi="Candara" w:cs="Helvetica-Bold"/>
          <w:sz w:val="22"/>
          <w:szCs w:val="22"/>
        </w:rPr>
        <w:tab/>
      </w:r>
      <w:r w:rsidR="004E2C49" w:rsidRPr="00044B87">
        <w:rPr>
          <w:rFonts w:ascii="Candara" w:hAnsi="Candara" w:cs="Helvetica-Bold"/>
          <w:sz w:val="22"/>
          <w:szCs w:val="22"/>
        </w:rPr>
        <w:t>Refreshment Break</w:t>
      </w:r>
    </w:p>
    <w:p w14:paraId="61BE6331" w14:textId="361D5AA1" w:rsidR="004E2C49" w:rsidRPr="00044B87" w:rsidRDefault="002D7AD1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bCs/>
          <w:sz w:val="22"/>
          <w:szCs w:val="22"/>
        </w:rPr>
      </w:pPr>
      <w:r w:rsidRPr="00044B87">
        <w:rPr>
          <w:rFonts w:ascii="Candara" w:hAnsi="Candara" w:cs="Helvetica-Bold"/>
          <w:color w:val="3D0908"/>
          <w:sz w:val="22"/>
          <w:szCs w:val="22"/>
        </w:rPr>
        <w:t>11:00</w:t>
      </w:r>
      <w:r w:rsidR="004E2C49" w:rsidRPr="00044B87">
        <w:rPr>
          <w:rFonts w:ascii="Candara" w:hAnsi="Candara" w:cs="Helvetica-Bold"/>
          <w:color w:val="3D0908"/>
          <w:sz w:val="22"/>
          <w:szCs w:val="22"/>
        </w:rPr>
        <w:t xml:space="preserve"> –</w:t>
      </w: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12:0</w:t>
      </w:r>
      <w:r w:rsidR="000A3A9F" w:rsidRPr="00044B87">
        <w:rPr>
          <w:rFonts w:ascii="Candara" w:hAnsi="Candara" w:cs="Helvetica-Bold"/>
          <w:color w:val="3D0908"/>
          <w:sz w:val="22"/>
          <w:szCs w:val="22"/>
        </w:rPr>
        <w:t>0</w:t>
      </w:r>
      <w:r w:rsidR="004E2C49" w:rsidRPr="00044B87">
        <w:rPr>
          <w:rFonts w:ascii="Candara" w:hAnsi="Candara" w:cs="Helvetica-Bold"/>
          <w:color w:val="3D0908"/>
          <w:sz w:val="22"/>
          <w:szCs w:val="22"/>
        </w:rPr>
        <w:t xml:space="preserve"> am </w:t>
      </w:r>
      <w:r w:rsidR="004E2C49" w:rsidRPr="00044B87">
        <w:rPr>
          <w:rFonts w:ascii="Candara" w:hAnsi="Candara" w:cs="Helvetica-Bold"/>
          <w:color w:val="3D0908"/>
          <w:sz w:val="22"/>
          <w:szCs w:val="22"/>
        </w:rPr>
        <w:tab/>
      </w:r>
      <w:r w:rsidR="00391259" w:rsidRPr="00044B87">
        <w:rPr>
          <w:rFonts w:ascii="Candara" w:hAnsi="Candara" w:cs="Helvetica-Bold"/>
          <w:color w:val="3D0908"/>
          <w:sz w:val="22"/>
          <w:szCs w:val="22"/>
        </w:rPr>
        <w:t xml:space="preserve">Deepening </w:t>
      </w:r>
      <w:r w:rsidR="00044B87">
        <w:rPr>
          <w:rFonts w:ascii="Candara" w:hAnsi="Candara" w:cs="Helvetica-Bold"/>
          <w:color w:val="3D0908"/>
          <w:sz w:val="22"/>
          <w:szCs w:val="22"/>
        </w:rPr>
        <w:t>M</w:t>
      </w:r>
      <w:r w:rsidR="00044B87" w:rsidRPr="00044B87">
        <w:rPr>
          <w:rFonts w:ascii="Candara" w:hAnsi="Candara" w:cs="Helvetica-Bold"/>
          <w:color w:val="3D0908"/>
          <w:sz w:val="22"/>
          <w:szCs w:val="22"/>
        </w:rPr>
        <w:t xml:space="preserve">athematical </w:t>
      </w:r>
      <w:r w:rsidR="00044B87">
        <w:rPr>
          <w:rFonts w:ascii="Candara" w:hAnsi="Candara" w:cs="Helvetica-Bold"/>
          <w:color w:val="3D0908"/>
          <w:sz w:val="22"/>
          <w:szCs w:val="22"/>
        </w:rPr>
        <w:t>Pattern A</w:t>
      </w:r>
      <w:r w:rsidR="00391259" w:rsidRPr="00044B87">
        <w:rPr>
          <w:rFonts w:ascii="Candara" w:hAnsi="Candara" w:cs="Helvetica-Bold"/>
          <w:color w:val="3D0908"/>
          <w:sz w:val="22"/>
          <w:szCs w:val="22"/>
        </w:rPr>
        <w:t xml:space="preserve">wareness </w:t>
      </w:r>
      <w:r w:rsidR="00044B87">
        <w:rPr>
          <w:rFonts w:ascii="Candara" w:hAnsi="Candara" w:cs="Helvetica-Bold"/>
          <w:color w:val="3D0908"/>
          <w:sz w:val="22"/>
          <w:szCs w:val="22"/>
        </w:rPr>
        <w:t>through Cedar W</w:t>
      </w:r>
      <w:r w:rsidR="00044B87" w:rsidRPr="00044B87">
        <w:rPr>
          <w:rFonts w:ascii="Candara" w:hAnsi="Candara" w:cs="Helvetica-Bold"/>
          <w:color w:val="3D0908"/>
          <w:sz w:val="22"/>
          <w:szCs w:val="22"/>
        </w:rPr>
        <w:t>eaving</w:t>
      </w:r>
      <w:r w:rsidR="00391259" w:rsidRPr="00044B87">
        <w:rPr>
          <w:rFonts w:ascii="Candara" w:hAnsi="Candara" w:cs="Helvetica-Bold"/>
          <w:color w:val="3D0908"/>
          <w:sz w:val="22"/>
          <w:szCs w:val="22"/>
        </w:rPr>
        <w:t xml:space="preserve"> </w:t>
      </w:r>
    </w:p>
    <w:p w14:paraId="773DAC90" w14:textId="31EF0AE9" w:rsidR="004E2C49" w:rsidRPr="00044B87" w:rsidRDefault="002D7AD1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sz w:val="22"/>
          <w:szCs w:val="22"/>
        </w:rPr>
      </w:pPr>
      <w:r w:rsidRPr="00044B87">
        <w:rPr>
          <w:rFonts w:ascii="Candara" w:hAnsi="Candara" w:cs="Helvetica-Bold"/>
          <w:color w:val="3D0908"/>
          <w:sz w:val="22"/>
          <w:szCs w:val="22"/>
        </w:rPr>
        <w:t>12:0</w:t>
      </w:r>
      <w:r w:rsidR="000A3A9F" w:rsidRPr="00044B87">
        <w:rPr>
          <w:rFonts w:ascii="Candara" w:hAnsi="Candara" w:cs="Helvetica-Bold"/>
          <w:color w:val="3D0908"/>
          <w:sz w:val="22"/>
          <w:szCs w:val="22"/>
        </w:rPr>
        <w:t>0</w:t>
      </w: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– 12:45</w:t>
      </w:r>
      <w:r w:rsidR="004E2C49" w:rsidRPr="00044B87">
        <w:rPr>
          <w:rFonts w:ascii="Candara" w:hAnsi="Candara" w:cs="Helvetica-Bold"/>
          <w:color w:val="3D0908"/>
          <w:sz w:val="22"/>
          <w:szCs w:val="22"/>
        </w:rPr>
        <w:t xml:space="preserve"> pm</w:t>
      </w:r>
      <w:r w:rsidR="00044B87">
        <w:rPr>
          <w:rFonts w:ascii="Candara" w:hAnsi="Candara" w:cs="Helvetica-Bold"/>
          <w:sz w:val="22"/>
          <w:szCs w:val="22"/>
        </w:rPr>
        <w:t xml:space="preserve"> </w:t>
      </w:r>
      <w:r w:rsidR="00044B87">
        <w:rPr>
          <w:rFonts w:ascii="Candara" w:hAnsi="Candara" w:cs="Helvetica-Bold"/>
          <w:sz w:val="22"/>
          <w:szCs w:val="22"/>
        </w:rPr>
        <w:tab/>
        <w:t>Lunch P</w:t>
      </w:r>
      <w:r w:rsidR="004E2C49" w:rsidRPr="00044B87">
        <w:rPr>
          <w:rFonts w:ascii="Candara" w:hAnsi="Candara" w:cs="Helvetica-Bold"/>
          <w:sz w:val="22"/>
          <w:szCs w:val="22"/>
        </w:rPr>
        <w:t>rovided</w:t>
      </w:r>
    </w:p>
    <w:p w14:paraId="141209D9" w14:textId="20A0CD3D" w:rsidR="004E2C49" w:rsidRPr="00044B87" w:rsidRDefault="004E2C49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bCs/>
          <w:sz w:val="22"/>
          <w:szCs w:val="22"/>
        </w:rPr>
      </w:pPr>
      <w:r w:rsidRPr="00044B87">
        <w:rPr>
          <w:rFonts w:ascii="Candara" w:hAnsi="Candara" w:cs="Helvetica-Bold"/>
          <w:sz w:val="22"/>
          <w:szCs w:val="22"/>
        </w:rPr>
        <w:t xml:space="preserve"> </w:t>
      </w:r>
      <w:r w:rsidR="002D7AD1" w:rsidRPr="00044B87">
        <w:rPr>
          <w:rFonts w:ascii="Candara" w:hAnsi="Candara" w:cs="Helvetica-Bold"/>
          <w:sz w:val="22"/>
          <w:szCs w:val="22"/>
        </w:rPr>
        <w:t>12:45</w:t>
      </w: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–  1:45 pm</w:t>
      </w:r>
      <w:r w:rsidRPr="00044B87">
        <w:rPr>
          <w:rFonts w:ascii="Candara" w:hAnsi="Candara" w:cs="Helvetica-Bold"/>
          <w:sz w:val="22"/>
          <w:szCs w:val="22"/>
        </w:rPr>
        <w:tab/>
      </w:r>
      <w:r w:rsidR="00044B87" w:rsidRPr="00044B87">
        <w:rPr>
          <w:rFonts w:ascii="Candara" w:hAnsi="Candara" w:cs="Helvetica-Bold"/>
          <w:sz w:val="22"/>
          <w:szCs w:val="22"/>
        </w:rPr>
        <w:t>Ced</w:t>
      </w:r>
      <w:r w:rsidR="00044B87">
        <w:rPr>
          <w:rFonts w:ascii="Candara" w:hAnsi="Candara" w:cs="Helvetica-Bold"/>
          <w:sz w:val="22"/>
          <w:szCs w:val="22"/>
        </w:rPr>
        <w:t>ar Weaving continued | Circle Sharing | Discussions | I</w:t>
      </w:r>
      <w:r w:rsidR="00044B87" w:rsidRPr="00044B87">
        <w:rPr>
          <w:rFonts w:ascii="Candara" w:hAnsi="Candara" w:cs="Helvetica-Bold"/>
          <w:sz w:val="22"/>
          <w:szCs w:val="22"/>
        </w:rPr>
        <w:t>mplicatio</w:t>
      </w:r>
      <w:r w:rsidR="00044B87">
        <w:rPr>
          <w:rFonts w:ascii="Candara" w:hAnsi="Candara" w:cs="Helvetica-Bold"/>
          <w:sz w:val="22"/>
          <w:szCs w:val="22"/>
        </w:rPr>
        <w:t>ns for C</w:t>
      </w:r>
      <w:r w:rsidR="00044B87" w:rsidRPr="00044B87">
        <w:rPr>
          <w:rFonts w:ascii="Candara" w:hAnsi="Candara" w:cs="Helvetica-Bold"/>
          <w:sz w:val="22"/>
          <w:szCs w:val="22"/>
        </w:rPr>
        <w:t>lassroom</w:t>
      </w:r>
      <w:r w:rsidR="00044B87">
        <w:rPr>
          <w:rFonts w:ascii="Candara" w:hAnsi="Candara" w:cs="Helvetica-Bold"/>
          <w:sz w:val="22"/>
          <w:szCs w:val="22"/>
        </w:rPr>
        <w:t>s</w:t>
      </w:r>
      <w:r w:rsidR="00044B87" w:rsidRPr="00044B87">
        <w:rPr>
          <w:rFonts w:ascii="Candara" w:hAnsi="Candara" w:cs="Helvetica-Bold"/>
          <w:sz w:val="22"/>
          <w:szCs w:val="22"/>
        </w:rPr>
        <w:t xml:space="preserve"> </w:t>
      </w:r>
    </w:p>
    <w:p w14:paraId="0A9C5428" w14:textId="63B2265A" w:rsidR="000A3A9F" w:rsidRPr="00044B87" w:rsidRDefault="004E2C49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sz w:val="22"/>
          <w:szCs w:val="22"/>
        </w:rPr>
      </w:pPr>
      <w:r w:rsidRPr="00044B87">
        <w:rPr>
          <w:rFonts w:ascii="Candara" w:hAnsi="Candara" w:cs="Helvetica-Bold"/>
          <w:sz w:val="22"/>
          <w:szCs w:val="22"/>
        </w:rPr>
        <w:t xml:space="preserve">  </w:t>
      </w:r>
      <w:r w:rsidR="002D7AD1" w:rsidRPr="00044B87">
        <w:rPr>
          <w:rFonts w:ascii="Candara" w:hAnsi="Candara" w:cs="Helvetica-Bold"/>
          <w:sz w:val="22"/>
          <w:szCs w:val="22"/>
        </w:rPr>
        <w:t xml:space="preserve"> </w:t>
      </w:r>
      <w:r w:rsidRPr="00044B87">
        <w:rPr>
          <w:rFonts w:ascii="Candara" w:hAnsi="Candara" w:cs="Helvetica-Bold"/>
          <w:color w:val="3D0908"/>
          <w:sz w:val="22"/>
          <w:szCs w:val="22"/>
        </w:rPr>
        <w:t>1:45 –</w:t>
      </w:r>
      <w:r w:rsidR="002D7AD1" w:rsidRPr="00044B87">
        <w:rPr>
          <w:rFonts w:ascii="Candara" w:hAnsi="Candara" w:cs="Helvetica-Bold"/>
          <w:color w:val="3D0908"/>
          <w:sz w:val="22"/>
          <w:szCs w:val="22"/>
        </w:rPr>
        <w:t xml:space="preserve">  2:45</w:t>
      </w: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</w:t>
      </w:r>
      <w:r w:rsidRPr="00044B87">
        <w:rPr>
          <w:rFonts w:ascii="Candara" w:hAnsi="Candara" w:cs="Helvetica-Bold"/>
          <w:sz w:val="22"/>
          <w:szCs w:val="22"/>
        </w:rPr>
        <w:t xml:space="preserve">pm </w:t>
      </w:r>
      <w:r w:rsidRPr="00044B87">
        <w:rPr>
          <w:rFonts w:ascii="Candara" w:hAnsi="Candara" w:cs="Helvetica-Bold"/>
          <w:sz w:val="22"/>
          <w:szCs w:val="22"/>
        </w:rPr>
        <w:tab/>
      </w:r>
      <w:r w:rsidR="00391259" w:rsidRPr="00044B87">
        <w:rPr>
          <w:rFonts w:ascii="Candara" w:hAnsi="Candara" w:cs="Helvetica-Bold"/>
          <w:sz w:val="22"/>
          <w:szCs w:val="22"/>
        </w:rPr>
        <w:t>Informal Sharing</w:t>
      </w:r>
    </w:p>
    <w:p w14:paraId="7E3BE7FC" w14:textId="7ADA14E4" w:rsidR="004E2C49" w:rsidRPr="00044B87" w:rsidRDefault="002D7AD1" w:rsidP="00044B87">
      <w:pPr>
        <w:widowControl w:val="0"/>
        <w:tabs>
          <w:tab w:val="left" w:pos="2268"/>
        </w:tabs>
        <w:autoSpaceDE w:val="0"/>
        <w:autoSpaceDN w:val="0"/>
        <w:adjustRightInd w:val="0"/>
        <w:spacing w:before="80" w:after="80"/>
        <w:ind w:left="2269" w:hanging="1985"/>
        <w:rPr>
          <w:rFonts w:ascii="Candara" w:hAnsi="Candara" w:cs="Helvetica-Bold"/>
          <w:sz w:val="22"/>
          <w:szCs w:val="22"/>
        </w:rPr>
      </w:pP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  </w:t>
      </w:r>
      <w:r w:rsidR="004E2C49" w:rsidRPr="00044B87">
        <w:rPr>
          <w:rFonts w:ascii="Candara" w:hAnsi="Candara" w:cs="Helvetica-Bold"/>
          <w:color w:val="3D0908"/>
          <w:sz w:val="22"/>
          <w:szCs w:val="22"/>
        </w:rPr>
        <w:t>2:45 –</w:t>
      </w:r>
      <w:r w:rsidRPr="00044B87">
        <w:rPr>
          <w:rFonts w:ascii="Candara" w:hAnsi="Candara" w:cs="Helvetica-Bold"/>
          <w:color w:val="3D0908"/>
          <w:sz w:val="22"/>
          <w:szCs w:val="22"/>
        </w:rPr>
        <w:t xml:space="preserve">  3:00</w:t>
      </w:r>
      <w:r w:rsidR="004E2C49" w:rsidRPr="00044B87">
        <w:rPr>
          <w:rFonts w:ascii="Candara" w:hAnsi="Candara" w:cs="Helvetica-Bold"/>
          <w:color w:val="3D0908"/>
          <w:sz w:val="22"/>
          <w:szCs w:val="22"/>
        </w:rPr>
        <w:t xml:space="preserve"> </w:t>
      </w:r>
      <w:r w:rsidR="004E2C49" w:rsidRPr="00044B87">
        <w:rPr>
          <w:rFonts w:ascii="Candara" w:hAnsi="Candara" w:cs="Helvetica-Bold"/>
          <w:sz w:val="22"/>
          <w:szCs w:val="22"/>
        </w:rPr>
        <w:t>pm</w:t>
      </w:r>
      <w:r w:rsidR="004E2C49" w:rsidRPr="00044B87">
        <w:rPr>
          <w:rFonts w:ascii="Candara" w:hAnsi="Candara" w:cs="Helvetica-Bold"/>
          <w:sz w:val="22"/>
          <w:szCs w:val="22"/>
        </w:rPr>
        <w:tab/>
      </w:r>
      <w:r w:rsidR="00044B87">
        <w:rPr>
          <w:rFonts w:ascii="Candara" w:hAnsi="Candara" w:cs="Helvetica-Bold"/>
          <w:sz w:val="22"/>
          <w:szCs w:val="22"/>
        </w:rPr>
        <w:t>Wrap-up Discussion | Door Prizes</w:t>
      </w:r>
    </w:p>
    <w:p w14:paraId="370BFA27" w14:textId="1AD32539" w:rsidR="001506D2" w:rsidRDefault="0052390C" w:rsidP="0052390C">
      <w:pPr>
        <w:spacing w:before="120" w:after="80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We hope you enjoy your day. Thank y</w:t>
      </w:r>
      <w:r w:rsidR="000724BF">
        <w:rPr>
          <w:rFonts w:ascii="Candara" w:hAnsi="Candara"/>
          <w:sz w:val="22"/>
          <w:szCs w:val="22"/>
        </w:rPr>
        <w:t xml:space="preserve">ou for attending and contributing to </w:t>
      </w:r>
      <w:r w:rsidR="00B52D6D">
        <w:rPr>
          <w:rFonts w:ascii="Candara" w:hAnsi="Candara"/>
          <w:sz w:val="22"/>
          <w:szCs w:val="22"/>
        </w:rPr>
        <w:t>improving mathematics education for all</w:t>
      </w:r>
      <w:bookmarkStart w:id="0" w:name="_GoBack"/>
      <w:bookmarkEnd w:id="0"/>
      <w:r w:rsidR="000724BF">
        <w:rPr>
          <w:rFonts w:ascii="Candara" w:hAnsi="Candara"/>
          <w:sz w:val="22"/>
          <w:szCs w:val="22"/>
        </w:rPr>
        <w:t>.</w:t>
      </w:r>
    </w:p>
    <w:p w14:paraId="06EF7723" w14:textId="2CECC15B" w:rsidR="001506D2" w:rsidRPr="001506D2" w:rsidRDefault="001506D2" w:rsidP="001506D2">
      <w:pPr>
        <w:spacing w:before="60" w:after="80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O</w:t>
      </w:r>
      <w:r>
        <w:rPr>
          <w:rFonts w:ascii="Candara" w:hAnsi="Candara" w:cs="Helvetica-Bold"/>
          <w:b/>
          <w:bCs/>
          <w:color w:val="000000"/>
          <w:sz w:val="20"/>
          <w:szCs w:val="18"/>
        </w:rPr>
        <w:t>rganizing team: Dr. Cynthia Nicol, Dr. Jo-ann Archibald, Dr. Melania Alvarez, Dr. Shawn Desaulniers, Kwesi Yaro of UBC and Joanne Yovanovich of Haida Gwaii School District No. 50.</w:t>
      </w:r>
    </w:p>
    <w:sectPr w:rsidR="001506D2" w:rsidRPr="001506D2" w:rsidSect="00CA78B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8" w:right="737" w:bottom="964" w:left="737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165189" w14:textId="77777777" w:rsidR="000724BF" w:rsidRDefault="000724BF" w:rsidP="00BD7045">
      <w:r>
        <w:separator/>
      </w:r>
    </w:p>
  </w:endnote>
  <w:endnote w:type="continuationSeparator" w:id="0">
    <w:p w14:paraId="034270C8" w14:textId="77777777" w:rsidR="000724BF" w:rsidRDefault="000724BF" w:rsidP="00BD7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Helvetica-Bold">
    <w:altName w:val="Helvetic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4A8D0E" w14:textId="6649CACE" w:rsidR="000724BF" w:rsidRDefault="000724BF" w:rsidP="00BE2023">
    <w:pPr>
      <w:pStyle w:val="Footer"/>
      <w:ind w:left="-426" w:right="-377"/>
    </w:pPr>
    <w:r>
      <w:rPr>
        <w:noProof/>
      </w:rPr>
      <w:drawing>
        <wp:inline distT="0" distB="0" distL="0" distR="0" wp14:anchorId="37F62817" wp14:editId="5B9247FC">
          <wp:extent cx="728134" cy="551879"/>
          <wp:effectExtent l="0" t="0" r="889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NHL_6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484" cy="552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219578" wp14:editId="5FFF0C65">
          <wp:extent cx="1963608" cy="504190"/>
          <wp:effectExtent l="0" t="0" r="0" b="381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C Logo.tif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9"/>
                  <a:stretch/>
                </pic:blipFill>
                <pic:spPr bwMode="auto">
                  <a:xfrm>
                    <a:off x="0" y="0"/>
                    <a:ext cx="1966677" cy="5049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CFE4E5" wp14:editId="42F4C369">
          <wp:extent cx="614530" cy="588819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rclelogo-0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813" cy="590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7DCCA3D" wp14:editId="0918A213">
          <wp:extent cx="1779115" cy="46736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MS Logo.tiff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92"/>
                  <a:stretch/>
                </pic:blipFill>
                <pic:spPr bwMode="auto">
                  <a:xfrm>
                    <a:off x="0" y="0"/>
                    <a:ext cx="1783474" cy="468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</w:rPr>
      <w:drawing>
        <wp:inline distT="0" distB="0" distL="0" distR="0" wp14:anchorId="60D12BE2" wp14:editId="73AAC42E">
          <wp:extent cx="406400" cy="489643"/>
          <wp:effectExtent l="0" t="0" r="0" b="0"/>
          <wp:docPr id="13" name="Picture 13" descr="ITE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EP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879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F80A1A8" wp14:editId="34C69BB3">
          <wp:extent cx="1371600" cy="373255"/>
          <wp:effectExtent l="0" t="0" r="0" b="8255"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36" cy="374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A52559" w14:textId="060D0218" w:rsidR="000724BF" w:rsidRPr="004E2C49" w:rsidRDefault="000724BF" w:rsidP="00190892">
    <w:pPr>
      <w:pStyle w:val="Footer"/>
      <w:ind w:left="-426" w:right="-377"/>
    </w:pPr>
    <w:r>
      <w:rPr>
        <w:noProof/>
      </w:rPr>
      <w:drawing>
        <wp:inline distT="0" distB="0" distL="0" distR="0" wp14:anchorId="14AE5312" wp14:editId="7EB5A79C">
          <wp:extent cx="728134" cy="551879"/>
          <wp:effectExtent l="0" t="0" r="8890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NHL_6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484" cy="552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9EC1638" wp14:editId="111D1047">
          <wp:extent cx="1963608" cy="50419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C Logo.tif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9"/>
                  <a:stretch/>
                </pic:blipFill>
                <pic:spPr bwMode="auto">
                  <a:xfrm>
                    <a:off x="0" y="0"/>
                    <a:ext cx="1966677" cy="5049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3063488" wp14:editId="401A1CD9">
          <wp:extent cx="614530" cy="58881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rclelogo-0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813" cy="590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D189B2" wp14:editId="359C5BD7">
          <wp:extent cx="1779115" cy="467360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MS Logo.tiff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92"/>
                  <a:stretch/>
                </pic:blipFill>
                <pic:spPr bwMode="auto">
                  <a:xfrm>
                    <a:off x="0" y="0"/>
                    <a:ext cx="1783474" cy="468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</w:rPr>
      <w:drawing>
        <wp:inline distT="0" distB="0" distL="0" distR="0" wp14:anchorId="4A7C0957" wp14:editId="137F3E54">
          <wp:extent cx="406400" cy="489643"/>
          <wp:effectExtent l="0" t="0" r="0" b="0"/>
          <wp:docPr id="20" name="Picture 20" descr="ITE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EP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879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386C953" wp14:editId="34E64075">
          <wp:extent cx="1371600" cy="373255"/>
          <wp:effectExtent l="0" t="0" r="0" b="8255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36" cy="374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341F88" w14:textId="77777777" w:rsidR="000724BF" w:rsidRDefault="000724BF" w:rsidP="00BD7045">
      <w:r>
        <w:separator/>
      </w:r>
    </w:p>
  </w:footnote>
  <w:footnote w:type="continuationSeparator" w:id="0">
    <w:p w14:paraId="7A7EE1ED" w14:textId="77777777" w:rsidR="000724BF" w:rsidRDefault="000724BF" w:rsidP="00BD70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D22E98" w14:textId="6FA44CE5" w:rsidR="000724BF" w:rsidRDefault="000724BF">
    <w:pPr>
      <w:pStyle w:val="Header"/>
    </w:pPr>
    <w:r>
      <w:rPr>
        <w:noProof/>
      </w:rPr>
      <w:pict w14:anchorId="0D26ED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538.1pt;height:525.6pt;z-index:-251657216;mso-wrap-edited:f;mso-position-horizontal:center;mso-position-horizontal-relative:margin;mso-position-vertical:center;mso-position-vertical-relative:margin" wrapcoords="-30 0 -30 21538 21600 21538 21600 0 -30 0">
          <v:imagedata r:id="rId1" o:title="MouseWomanBillyYovanovich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9F8A30" w14:textId="2719F16D" w:rsidR="000724BF" w:rsidRDefault="000724BF">
    <w:pPr>
      <w:pStyle w:val="Header"/>
    </w:pPr>
    <w:r>
      <w:rPr>
        <w:noProof/>
      </w:rPr>
      <w:pict w14:anchorId="294FA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9" type="#_x0000_t75" style="position:absolute;margin-left:0;margin-top:0;width:538.1pt;height:525.6pt;z-index:-251658240;mso-wrap-edited:f;mso-position-horizontal:center;mso-position-horizontal-relative:margin;mso-position-vertical:center;mso-position-vertical-relative:margin" wrapcoords="-30 0 -30 21538 21600 21538 21600 0 -30 0">
          <v:imagedata r:id="rId1" o:title="MouseWomanBillyYovanovich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FD7FEB" w14:textId="296E0D71" w:rsidR="000724BF" w:rsidRPr="00255293" w:rsidRDefault="000724BF" w:rsidP="004E2C49">
    <w:pPr>
      <w:pStyle w:val="Header"/>
      <w:jc w:val="center"/>
      <w:rPr>
        <w:rFonts w:ascii="Lucida Handwriting" w:hAnsi="Lucida Handwriting"/>
        <w:sz w:val="44"/>
        <w:szCs w:val="44"/>
      </w:rPr>
    </w:pPr>
    <w:r>
      <w:rPr>
        <w:rFonts w:ascii="Lucida Handwriting" w:hAnsi="Lucida Handwriting"/>
        <w:noProof/>
        <w:sz w:val="44"/>
        <w:szCs w:val="44"/>
      </w:rPr>
      <w:pict w14:anchorId="7E0662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left:0;text-align:left;margin-left:0;margin-top:0;width:538.1pt;height:525.6pt;z-index:-251656192;mso-wrap-edited:f;mso-position-horizontal:center;mso-position-horizontal-relative:margin;mso-position-vertical:center;mso-position-vertical-relative:margin" wrapcoords="-30 0 -30 21538 21600 21538 21600 0 -30 0">
          <v:imagedata r:id="rId1" o:title="MouseWomanBillyYovanovich2" gain="19661f" blacklevel="22938f"/>
          <w10:wrap anchorx="margin" anchory="margin"/>
        </v:shape>
      </w:pict>
    </w:r>
    <w:r>
      <w:rPr>
        <w:rFonts w:ascii="Lucida Handwriting" w:hAnsi="Lucida Handwriting"/>
        <w:sz w:val="44"/>
        <w:szCs w:val="44"/>
      </w:rPr>
      <w:t xml:space="preserve">Mathematical Landscapes </w:t>
    </w:r>
    <w:r>
      <w:rPr>
        <w:rFonts w:ascii="Lucida Handwriting" w:hAnsi="Lucida Handwriting"/>
        <w:sz w:val="44"/>
        <w:szCs w:val="44"/>
      </w:rPr>
      <w:br/>
      <w:t>for Reconciliation</w:t>
    </w:r>
  </w:p>
  <w:p w14:paraId="3BBC8CF4" w14:textId="14D47DAF" w:rsidR="000724BF" w:rsidRDefault="000724B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D0E48"/>
    <w:multiLevelType w:val="hybridMultilevel"/>
    <w:tmpl w:val="02164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D0C"/>
    <w:rsid w:val="00044B87"/>
    <w:rsid w:val="00063D0C"/>
    <w:rsid w:val="000724BF"/>
    <w:rsid w:val="000A3A9F"/>
    <w:rsid w:val="000E3836"/>
    <w:rsid w:val="001506D2"/>
    <w:rsid w:val="00190892"/>
    <w:rsid w:val="00226B12"/>
    <w:rsid w:val="00255293"/>
    <w:rsid w:val="00281361"/>
    <w:rsid w:val="002B3C77"/>
    <w:rsid w:val="002D7AD1"/>
    <w:rsid w:val="00385671"/>
    <w:rsid w:val="00391259"/>
    <w:rsid w:val="003A55C7"/>
    <w:rsid w:val="00447E4E"/>
    <w:rsid w:val="00467CF8"/>
    <w:rsid w:val="004A2714"/>
    <w:rsid w:val="004B659B"/>
    <w:rsid w:val="004E1282"/>
    <w:rsid w:val="004E2AB0"/>
    <w:rsid w:val="004E2B73"/>
    <w:rsid w:val="004E2C49"/>
    <w:rsid w:val="0052390C"/>
    <w:rsid w:val="00583189"/>
    <w:rsid w:val="005C203A"/>
    <w:rsid w:val="00654CD6"/>
    <w:rsid w:val="006D4324"/>
    <w:rsid w:val="006D69EA"/>
    <w:rsid w:val="00775B3C"/>
    <w:rsid w:val="007F0024"/>
    <w:rsid w:val="00822DED"/>
    <w:rsid w:val="00867E3D"/>
    <w:rsid w:val="008978D0"/>
    <w:rsid w:val="008A75DC"/>
    <w:rsid w:val="008B268D"/>
    <w:rsid w:val="009D74A6"/>
    <w:rsid w:val="00A15D86"/>
    <w:rsid w:val="00AE0947"/>
    <w:rsid w:val="00B52D6D"/>
    <w:rsid w:val="00B86297"/>
    <w:rsid w:val="00BD7045"/>
    <w:rsid w:val="00BE2023"/>
    <w:rsid w:val="00C11D07"/>
    <w:rsid w:val="00C56817"/>
    <w:rsid w:val="00C864FE"/>
    <w:rsid w:val="00CA78B4"/>
    <w:rsid w:val="00D24C1B"/>
    <w:rsid w:val="00D34807"/>
    <w:rsid w:val="00D57BEB"/>
    <w:rsid w:val="00D8088D"/>
    <w:rsid w:val="00D94521"/>
    <w:rsid w:val="00E42C45"/>
    <w:rsid w:val="00E52851"/>
    <w:rsid w:val="00E82C93"/>
    <w:rsid w:val="00E873A3"/>
    <w:rsid w:val="00E95069"/>
    <w:rsid w:val="00EC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1FBF4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3D0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C20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203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203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20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20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0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70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045"/>
  </w:style>
  <w:style w:type="paragraph" w:styleId="Footer">
    <w:name w:val="footer"/>
    <w:basedOn w:val="Normal"/>
    <w:link w:val="FooterChar"/>
    <w:uiPriority w:val="99"/>
    <w:unhideWhenUsed/>
    <w:rsid w:val="00BD70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045"/>
  </w:style>
  <w:style w:type="character" w:styleId="Hyperlink">
    <w:name w:val="Hyperlink"/>
    <w:basedOn w:val="DefaultParagraphFont"/>
    <w:uiPriority w:val="99"/>
    <w:unhideWhenUsed/>
    <w:rsid w:val="00BD70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D69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D8088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44B87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3D0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C20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203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203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20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20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0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70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045"/>
  </w:style>
  <w:style w:type="paragraph" w:styleId="Footer">
    <w:name w:val="footer"/>
    <w:basedOn w:val="Normal"/>
    <w:link w:val="FooterChar"/>
    <w:uiPriority w:val="99"/>
    <w:unhideWhenUsed/>
    <w:rsid w:val="00BD70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045"/>
  </w:style>
  <w:style w:type="character" w:styleId="Hyperlink">
    <w:name w:val="Hyperlink"/>
    <w:basedOn w:val="DefaultParagraphFont"/>
    <w:uiPriority w:val="99"/>
    <w:unhideWhenUsed/>
    <w:rsid w:val="00BD70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D69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D8088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44B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4" Type="http://schemas.openxmlformats.org/officeDocument/2006/relationships/image" Target="media/image6.tiff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1" Type="http://schemas.openxmlformats.org/officeDocument/2006/relationships/image" Target="media/image3.jpg"/><Relationship Id="rId2" Type="http://schemas.openxmlformats.org/officeDocument/2006/relationships/image" Target="media/image4.tif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4" Type="http://schemas.openxmlformats.org/officeDocument/2006/relationships/image" Target="media/image6.tiff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1" Type="http://schemas.openxmlformats.org/officeDocument/2006/relationships/image" Target="media/image3.jpg"/><Relationship Id="rId2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317</Words>
  <Characters>1811</Characters>
  <Application>Microsoft Macintosh Word</Application>
  <DocSecurity>0</DocSecurity>
  <Lines>15</Lines>
  <Paragraphs>4</Paragraphs>
  <ScaleCrop>false</ScaleCrop>
  <Company>UBC</Company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Nicol</dc:creator>
  <cp:keywords/>
  <dc:description/>
  <cp:lastModifiedBy>Cynthia Nicol</cp:lastModifiedBy>
  <cp:revision>5</cp:revision>
  <cp:lastPrinted>2017-04-23T13:41:00Z</cp:lastPrinted>
  <dcterms:created xsi:type="dcterms:W3CDTF">2017-04-23T13:36:00Z</dcterms:created>
  <dcterms:modified xsi:type="dcterms:W3CDTF">2017-04-23T18:04:00Z</dcterms:modified>
</cp:coreProperties>
</file>